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67" w:rsidRDefault="00034E67" w:rsidP="00034E67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  <w:r w:rsidRPr="00893E3B">
        <w:rPr>
          <w:rFonts w:ascii="Times New Roman" w:hAnsi="Times New Roman"/>
          <w:b/>
          <w:bCs/>
        </w:rPr>
        <w:t>ANEXO II</w:t>
      </w:r>
      <w:r>
        <w:rPr>
          <w:rFonts w:ascii="Times New Roman" w:hAnsi="Times New Roman"/>
          <w:b/>
          <w:bCs/>
        </w:rPr>
        <w:t>I</w:t>
      </w:r>
    </w:p>
    <w:p w:rsidR="00034E67" w:rsidRPr="003747F1" w:rsidRDefault="00034E67" w:rsidP="00034E6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EDITAL DE SELEÇÃO ARTÍSTICA </w:t>
      </w:r>
    </w:p>
    <w:p w:rsidR="00034E67" w:rsidRDefault="00034E67" w:rsidP="00034E67">
      <w:pPr>
        <w:pStyle w:val="Corpodetexto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FESTIVAL DE MÚSICA GOSPEL DO DISTRITO FEDERAL </w:t>
      </w:r>
    </w:p>
    <w:p w:rsidR="00034E67" w:rsidRPr="00D274A7" w:rsidRDefault="00034E67" w:rsidP="00034E67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</w:p>
    <w:p w:rsidR="00034E67" w:rsidRPr="00893E3B" w:rsidRDefault="00034E67" w:rsidP="00034E67">
      <w:pPr>
        <w:pStyle w:val="Corpodetexto"/>
        <w:ind w:right="-9"/>
        <w:jc w:val="center"/>
        <w:rPr>
          <w:rFonts w:ascii="Times New Roman" w:hAnsi="Times New Roman"/>
          <w:b/>
        </w:rPr>
      </w:pPr>
      <w:r w:rsidRPr="00893E3B">
        <w:rPr>
          <w:rFonts w:ascii="Times New Roman" w:hAnsi="Times New Roman"/>
          <w:b/>
        </w:rPr>
        <w:t>ROTEIRO DE ELABORAÇÃO DE</w:t>
      </w:r>
      <w:r>
        <w:rPr>
          <w:rFonts w:ascii="Times New Roman" w:hAnsi="Times New Roman"/>
          <w:b/>
        </w:rPr>
        <w:t xml:space="preserve"> </w:t>
      </w:r>
      <w:r w:rsidRPr="00893E3B">
        <w:rPr>
          <w:rFonts w:ascii="Times New Roman" w:hAnsi="Times New Roman"/>
          <w:b/>
        </w:rPr>
        <w:t>PROPOST</w:t>
      </w:r>
      <w:r w:rsidRPr="002F5504">
        <w:rPr>
          <w:rFonts w:ascii="Times New Roman" w:hAnsi="Times New Roman"/>
          <w:b/>
        </w:rPr>
        <w:t>A</w:t>
      </w:r>
    </w:p>
    <w:p w:rsidR="00034E67" w:rsidRDefault="00034E67" w:rsidP="00034E67">
      <w:pPr>
        <w:pStyle w:val="Corpodetexto"/>
        <w:ind w:right="931"/>
        <w:rPr>
          <w:rFonts w:ascii="Times New Roman" w:hAnsi="Times New Roman"/>
          <w:b/>
          <w:color w:val="FF0000"/>
        </w:rPr>
      </w:pPr>
      <w:r w:rsidRPr="00893E3B">
        <w:rPr>
          <w:rFonts w:ascii="Times New Roman" w:hAnsi="Times New Roman"/>
          <w:b/>
          <w:color w:val="FF0000"/>
        </w:rPr>
        <w:t>OBRIGATÓRIO: PREENCHER TODOS OS CAMPOS ABAIXO</w:t>
      </w:r>
    </w:p>
    <w:p w:rsidR="00034E67" w:rsidRPr="00893E3B" w:rsidRDefault="00034E67" w:rsidP="00034E67">
      <w:pPr>
        <w:pStyle w:val="Corpodetexto"/>
        <w:ind w:right="931"/>
        <w:rPr>
          <w:rFonts w:ascii="Times New Roman" w:hAnsi="Times New Roman"/>
          <w:b/>
          <w:color w:val="FF0000"/>
        </w:rPr>
      </w:pPr>
    </w:p>
    <w:tbl>
      <w:tblPr>
        <w:tblW w:w="8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1"/>
      </w:tblGrid>
      <w:tr w:rsidR="00034E67" w:rsidRPr="00893E3B" w:rsidTr="00884EC2">
        <w:trPr>
          <w:trHeight w:val="611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E67" w:rsidRPr="00F265AD" w:rsidRDefault="00034E67" w:rsidP="00034E67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Nome da proposta</w:t>
            </w:r>
            <w:r w:rsidRPr="00B56030">
              <w:rPr>
                <w:rFonts w:ascii="Times New Roman" w:hAnsi="Times New Roman"/>
                <w:b/>
              </w:rPr>
              <w:t>:</w:t>
            </w:r>
            <w:r w:rsidRPr="006E2416">
              <w:t xml:space="preserve"> </w:t>
            </w:r>
            <w:r w:rsidRPr="00F265AD">
              <w:rPr>
                <w:rFonts w:ascii="Times New Roman" w:hAnsi="Times New Roman"/>
              </w:rPr>
              <w:t>O título deve ser capaz de dar uma ideia concisa e clara de sua proposta</w:t>
            </w:r>
          </w:p>
        </w:tc>
      </w:tr>
      <w:tr w:rsidR="00034E67" w:rsidRPr="00893E3B" w:rsidTr="00884EC2">
        <w:trPr>
          <w:trHeight w:val="1449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E67" w:rsidRPr="00B56030" w:rsidRDefault="00034E67" w:rsidP="00034E67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B56030">
              <w:rPr>
                <w:rFonts w:ascii="Times New Roman" w:hAnsi="Times New Roman"/>
                <w:b/>
              </w:rPr>
              <w:t xml:space="preserve">Apresentação: </w:t>
            </w:r>
            <w:r w:rsidRPr="00B56030">
              <w:rPr>
                <w:rFonts w:ascii="Times New Roman" w:hAnsi="Times New Roman"/>
              </w:rPr>
              <w:t xml:space="preserve">A apresentação deve responder, de forma resumida, às questões: </w:t>
            </w:r>
          </w:p>
          <w:p w:rsidR="00034E67" w:rsidRPr="00B56030" w:rsidRDefault="00034E67" w:rsidP="00884EC2">
            <w:pPr>
              <w:pStyle w:val="Corpodetexto"/>
              <w:ind w:left="928"/>
              <w:jc w:val="both"/>
              <w:rPr>
                <w:rFonts w:ascii="Times New Roman" w:hAnsi="Times New Roman"/>
              </w:rPr>
            </w:pPr>
            <w:r w:rsidRPr="00B56030">
              <w:rPr>
                <w:rFonts w:ascii="Times New Roman" w:hAnsi="Times New Roman"/>
              </w:rPr>
              <w:sym w:font="Symbol" w:char="F0B7"/>
            </w:r>
            <w:r w:rsidRPr="00B56030">
              <w:rPr>
                <w:rFonts w:ascii="Times New Roman" w:hAnsi="Times New Roman"/>
              </w:rPr>
              <w:t xml:space="preserve"> O que você pretende apresentar? </w:t>
            </w:r>
          </w:p>
          <w:p w:rsidR="00034E67" w:rsidRPr="00B56030" w:rsidRDefault="00034E67" w:rsidP="00884EC2">
            <w:pPr>
              <w:pStyle w:val="Corpodetexto"/>
              <w:ind w:left="928"/>
              <w:jc w:val="both"/>
              <w:rPr>
                <w:rFonts w:ascii="Times New Roman" w:hAnsi="Times New Roman"/>
              </w:rPr>
            </w:pPr>
            <w:r w:rsidRPr="00B56030">
              <w:rPr>
                <w:rFonts w:ascii="Times New Roman" w:hAnsi="Times New Roman"/>
              </w:rPr>
              <w:sym w:font="Symbol" w:char="F0B7"/>
            </w:r>
            <w:r w:rsidRPr="00B56030">
              <w:rPr>
                <w:rFonts w:ascii="Times New Roman" w:hAnsi="Times New Roman"/>
              </w:rPr>
              <w:t xml:space="preserve"> Para quem se destina a apresentação: identificar o perfil do público alvo de sua proposta (faixa etária, gênero, e perfil sociocultural). Deve ficar claro quem será beneficiado diretamente com a sua proposta. </w:t>
            </w:r>
          </w:p>
        </w:tc>
      </w:tr>
      <w:tr w:rsidR="00034E67" w:rsidRPr="00893E3B" w:rsidTr="00884EC2">
        <w:trPr>
          <w:trHeight w:val="1244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E67" w:rsidRPr="00B56030" w:rsidRDefault="00034E67" w:rsidP="00034E67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B56030">
              <w:rPr>
                <w:rFonts w:ascii="Times New Roman" w:hAnsi="Times New Roman"/>
                <w:b/>
              </w:rPr>
              <w:t xml:space="preserve">Justificativa: </w:t>
            </w:r>
            <w:r w:rsidRPr="00B56030">
              <w:rPr>
                <w:rFonts w:ascii="Times New Roman" w:hAnsi="Times New Roman"/>
              </w:rPr>
              <w:t xml:space="preserve">deve ser formulada de modo a responder, ao menos, a estas questões: </w:t>
            </w:r>
          </w:p>
          <w:p w:rsidR="00034E67" w:rsidRPr="00B56030" w:rsidRDefault="00034E67" w:rsidP="00884EC2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  <w:r w:rsidRPr="00B56030">
              <w:rPr>
                <w:rFonts w:ascii="Times New Roman" w:hAnsi="Times New Roman"/>
              </w:rPr>
              <w:sym w:font="Symbol" w:char="F0B7"/>
            </w:r>
            <w:r w:rsidRPr="00B56030">
              <w:rPr>
                <w:rFonts w:ascii="Times New Roman" w:hAnsi="Times New Roman"/>
              </w:rPr>
              <w:t xml:space="preserve"> Qual o significado dessa apresentação para o público? </w:t>
            </w:r>
          </w:p>
          <w:p w:rsidR="00034E67" w:rsidRPr="00B56030" w:rsidRDefault="00034E67" w:rsidP="00884EC2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  <w:r w:rsidRPr="00B56030">
              <w:rPr>
                <w:rFonts w:ascii="Times New Roman" w:hAnsi="Times New Roman"/>
              </w:rPr>
              <w:sym w:font="Symbol" w:char="F0B7"/>
            </w:r>
            <w:r w:rsidRPr="00B56030">
              <w:rPr>
                <w:rFonts w:ascii="Times New Roman" w:hAnsi="Times New Roman"/>
              </w:rPr>
              <w:t xml:space="preserve"> De que maneira essa apresentação se insere no meio cultural? Existe alguma inovação? Existe uma contribuição original do artista ou grupo para essa prática cultural?</w:t>
            </w:r>
          </w:p>
          <w:p w:rsidR="00034E67" w:rsidRPr="00B56030" w:rsidRDefault="00034E67" w:rsidP="00884EC2">
            <w:pPr>
              <w:pStyle w:val="Corpodetex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34E67" w:rsidRPr="00893E3B" w:rsidTr="00884EC2">
        <w:trPr>
          <w:trHeight w:val="729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E67" w:rsidRPr="00B56030" w:rsidRDefault="00034E67" w:rsidP="00034E67">
            <w:pPr>
              <w:pStyle w:val="Corpodetexto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</w:rPr>
            </w:pPr>
            <w:r w:rsidRPr="00F265AD">
              <w:rPr>
                <w:rFonts w:ascii="Times New Roman" w:hAnsi="Times New Roman"/>
                <w:b/>
              </w:rPr>
              <w:t>Profissionais envolvidos:</w:t>
            </w:r>
            <w:r w:rsidRPr="00B56030">
              <w:rPr>
                <w:rFonts w:ascii="Times New Roman" w:hAnsi="Times New Roman"/>
              </w:rPr>
              <w:t xml:space="preserve"> indique o nome e o perfil dos profissionais envolvidos e a forma de participação da proposta (se houver).</w:t>
            </w:r>
          </w:p>
        </w:tc>
      </w:tr>
    </w:tbl>
    <w:p w:rsidR="00034E67" w:rsidRDefault="00034E67" w:rsidP="00034E67">
      <w:pPr>
        <w:rPr>
          <w:rFonts w:ascii="Times New Roman" w:hAnsi="Times New Roman"/>
          <w:b/>
          <w:bCs/>
          <w:highlight w:val="yellow"/>
        </w:rPr>
      </w:pPr>
    </w:p>
    <w:p w:rsidR="00034E67" w:rsidRPr="00967B73" w:rsidRDefault="00034E67" w:rsidP="00034E67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967B73">
        <w:rPr>
          <w:b/>
          <w:bCs/>
        </w:rPr>
        <w:t xml:space="preserve">As propostas devem conter um breve repertório musical </w:t>
      </w:r>
      <w:proofErr w:type="gramStart"/>
      <w:r w:rsidRPr="00967B73">
        <w:rPr>
          <w:b/>
          <w:bCs/>
        </w:rPr>
        <w:t>dos(</w:t>
      </w:r>
      <w:proofErr w:type="gramEnd"/>
      <w:r w:rsidRPr="00967B73">
        <w:rPr>
          <w:b/>
          <w:bCs/>
        </w:rPr>
        <w:t xml:space="preserve">as) </w:t>
      </w:r>
      <w:r w:rsidRPr="00967B73">
        <w:rPr>
          <w:b/>
        </w:rPr>
        <w:t xml:space="preserve">cantores(as), bandas e/ou grupos musicais. </w:t>
      </w:r>
    </w:p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</w:p>
    <w:p w:rsidR="00034E67" w:rsidRDefault="00034E67" w:rsidP="00034E67">
      <w:pPr>
        <w:jc w:val="center"/>
        <w:rPr>
          <w:rFonts w:ascii="Times New Roman" w:hAnsi="Times New Roman"/>
          <w:b/>
          <w:bCs/>
        </w:rPr>
      </w:pPr>
    </w:p>
    <w:p w:rsidR="002B1EC2" w:rsidRDefault="002B1EC2"/>
    <w:sectPr w:rsidR="002B1E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BA" w:rsidRDefault="00202ABA" w:rsidP="00202ABA">
      <w:r>
        <w:separator/>
      </w:r>
    </w:p>
  </w:endnote>
  <w:endnote w:type="continuationSeparator" w:id="0">
    <w:p w:rsidR="00202ABA" w:rsidRDefault="00202ABA" w:rsidP="0020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BA" w:rsidRDefault="00202ABA" w:rsidP="00202ABA">
      <w:r>
        <w:separator/>
      </w:r>
    </w:p>
  </w:footnote>
  <w:footnote w:type="continuationSeparator" w:id="0">
    <w:p w:rsidR="00202ABA" w:rsidRDefault="00202ABA" w:rsidP="0020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2691"/>
      <w:gridCol w:w="8190"/>
    </w:tblGrid>
    <w:tr w:rsidR="00202ABA" w:rsidRPr="006E2416" w:rsidTr="00884EC2">
      <w:trPr>
        <w:trHeight w:val="1412"/>
      </w:trPr>
      <w:tc>
        <w:tcPr>
          <w:tcW w:w="2376" w:type="dxa"/>
        </w:tcPr>
        <w:p w:rsidR="00202ABA" w:rsidRPr="00096E3C" w:rsidRDefault="00202ABA" w:rsidP="00884EC2">
          <w:pPr>
            <w:pStyle w:val="Cabealho"/>
            <w:ind w:right="-1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inline distT="0" distB="0" distL="0" distR="0" wp14:anchorId="0D81F669" wp14:editId="4DD6D962">
                <wp:extent cx="802640" cy="802640"/>
                <wp:effectExtent l="0" t="0" r="0" b="0"/>
                <wp:docPr id="9" name="Imagem 4" descr="Brasão_do_D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4" descr="Brasão_do_DF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202ABA" w:rsidRPr="006E2416" w:rsidRDefault="00202ABA" w:rsidP="00884EC2">
          <w:pPr>
            <w:pStyle w:val="Cabealho"/>
            <w:tabs>
              <w:tab w:val="right" w:pos="7852"/>
            </w:tabs>
            <w:ind w:right="-1"/>
          </w:pPr>
          <w:r w:rsidRPr="006E2416">
            <w:t>GOVERNO DO DISTRITO FEDERAL</w:t>
          </w:r>
        </w:p>
        <w:p w:rsidR="00202ABA" w:rsidRPr="006E2416" w:rsidRDefault="00202ABA" w:rsidP="00884EC2">
          <w:pPr>
            <w:pStyle w:val="Cabealho"/>
            <w:ind w:right="-1"/>
          </w:pPr>
          <w:r w:rsidRPr="006E2416">
            <w:t>Secretaria de Estado de Cultura</w:t>
          </w:r>
        </w:p>
        <w:p w:rsidR="00202ABA" w:rsidRPr="006E2416" w:rsidRDefault="00202ABA" w:rsidP="00884EC2">
          <w:pPr>
            <w:pStyle w:val="Cabealho"/>
            <w:ind w:right="-1"/>
          </w:pPr>
          <w:r w:rsidRPr="006E2416">
            <w:t xml:space="preserve">Subsecretaria de </w:t>
          </w:r>
          <w:r>
            <w:t xml:space="preserve">Cidadania e Diversidade Cultural </w:t>
          </w:r>
        </w:p>
      </w:tc>
    </w:tr>
  </w:tbl>
  <w:p w:rsidR="00202ABA" w:rsidRDefault="00202ABA" w:rsidP="00202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73BAD"/>
    <w:multiLevelType w:val="hybridMultilevel"/>
    <w:tmpl w:val="DA34A24E"/>
    <w:lvl w:ilvl="0" w:tplc="279272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7195D"/>
    <w:multiLevelType w:val="hybridMultilevel"/>
    <w:tmpl w:val="36F24126"/>
    <w:lvl w:ilvl="0" w:tplc="04160015">
      <w:start w:val="1"/>
      <w:numFmt w:val="upp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3"/>
    <w:rsid w:val="00034E67"/>
    <w:rsid w:val="00202ABA"/>
    <w:rsid w:val="002B1EC2"/>
    <w:rsid w:val="009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34E67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202A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202ABA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02A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ABA"/>
    <w:rPr>
      <w:rFonts w:ascii="Cambria" w:eastAsia="MS Mincho" w:hAnsi="Cambria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34E67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202A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202ABA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02A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ABA"/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de Lourdes Costa Meneses</dc:creator>
  <cp:lastModifiedBy>Katharina de Lourdes Costa Meneses</cp:lastModifiedBy>
  <cp:revision>3</cp:revision>
  <dcterms:created xsi:type="dcterms:W3CDTF">2018-10-29T17:28:00Z</dcterms:created>
  <dcterms:modified xsi:type="dcterms:W3CDTF">2018-10-29T21:08:00Z</dcterms:modified>
</cp:coreProperties>
</file>